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9"/>
        <w:gridCol w:w="2789"/>
      </w:tblGrid>
      <w:tr w:rsidR="008C7C66" w:rsidRPr="00C1186F" w14:paraId="45858CE6" w14:textId="77777777">
        <w:trPr>
          <w:cantSplit/>
          <w:jc w:val="center"/>
        </w:trPr>
        <w:tc>
          <w:tcPr>
            <w:tcW w:w="12599" w:type="dxa"/>
            <w:tcBorders>
              <w:top w:val="nil"/>
              <w:left w:val="nil"/>
              <w:bottom w:val="nil"/>
            </w:tcBorders>
          </w:tcPr>
          <w:p w14:paraId="28033253" w14:textId="71AC17F7" w:rsidR="008C7C66" w:rsidRPr="00C1186F" w:rsidRDefault="008C7C66" w:rsidP="00112B34">
            <w:pPr>
              <w:pStyle w:val="ISOComments"/>
              <w:spacing w:before="60" w:after="60"/>
              <w:rPr>
                <w:rFonts w:cs="Arial"/>
                <w:b/>
                <w:sz w:val="20"/>
                <w:lang w:val="de-DE"/>
              </w:rPr>
            </w:pPr>
            <w:r w:rsidRPr="00C1186F">
              <w:rPr>
                <w:rFonts w:cs="Arial"/>
                <w:b/>
                <w:sz w:val="20"/>
                <w:lang w:val="de-DE"/>
              </w:rPr>
              <w:t xml:space="preserve">Formblatt für </w:t>
            </w:r>
            <w:r w:rsidR="004E41AA">
              <w:rPr>
                <w:rFonts w:cs="Arial"/>
                <w:b/>
                <w:sz w:val="20"/>
                <w:lang w:val="de-DE"/>
              </w:rPr>
              <w:t>Stellungnahmen</w:t>
            </w:r>
            <w:r w:rsidR="005F546B">
              <w:rPr>
                <w:rFonts w:cs="Arial"/>
                <w:b/>
                <w:sz w:val="20"/>
                <w:lang w:val="de-DE"/>
              </w:rPr>
              <w:t xml:space="preserve"> </w:t>
            </w:r>
            <w:r w:rsidR="004E41AA">
              <w:rPr>
                <w:rFonts w:cs="Arial"/>
                <w:b/>
                <w:sz w:val="20"/>
                <w:lang w:val="de-DE"/>
              </w:rPr>
              <w:t>zum Gelbdruck</w:t>
            </w:r>
            <w:r w:rsidR="003E5FCA">
              <w:rPr>
                <w:rFonts w:cs="Arial"/>
                <w:b/>
                <w:sz w:val="20"/>
                <w:lang w:val="de-DE"/>
              </w:rPr>
              <w:t xml:space="preserve"> </w:t>
            </w:r>
            <w:r w:rsidR="00540767">
              <w:rPr>
                <w:rFonts w:cs="Arial"/>
                <w:b/>
                <w:sz w:val="20"/>
                <w:lang w:val="de-DE"/>
              </w:rPr>
              <w:t>„</w:t>
            </w:r>
            <w:r w:rsidR="00657ADF">
              <w:rPr>
                <w:rFonts w:cs="Arial"/>
                <w:b/>
                <w:sz w:val="20"/>
                <w:lang w:val="de-DE"/>
              </w:rPr>
              <w:t xml:space="preserve">Begrünbare </w:t>
            </w:r>
            <w:r w:rsidR="006A347F">
              <w:rPr>
                <w:rFonts w:cs="Arial"/>
                <w:b/>
                <w:sz w:val="20"/>
                <w:lang w:val="de-DE"/>
              </w:rPr>
              <w:t>Versickerungs</w:t>
            </w:r>
            <w:r w:rsidR="00657ADF">
              <w:rPr>
                <w:rFonts w:cs="Arial"/>
                <w:b/>
                <w:sz w:val="20"/>
                <w:lang w:val="de-DE"/>
              </w:rPr>
              <w:t>mulden</w:t>
            </w:r>
            <w:r w:rsidR="00540767">
              <w:rPr>
                <w:rFonts w:cs="Arial"/>
                <w:b/>
                <w:sz w:val="20"/>
                <w:lang w:val="de-DE"/>
              </w:rPr>
              <w:t>“</w:t>
            </w:r>
            <w:r w:rsidR="00657ADF">
              <w:rPr>
                <w:rFonts w:cs="Arial"/>
                <w:b/>
                <w:sz w:val="20"/>
                <w:lang w:val="de-DE"/>
              </w:rPr>
              <w:t xml:space="preserve"> Juli – Oktober 2026</w:t>
            </w:r>
          </w:p>
        </w:tc>
        <w:tc>
          <w:tcPr>
            <w:tcW w:w="2789" w:type="dxa"/>
            <w:tcBorders>
              <w:top w:val="single" w:sz="6" w:space="0" w:color="auto"/>
              <w:bottom w:val="single" w:sz="6" w:space="0" w:color="auto"/>
            </w:tcBorders>
          </w:tcPr>
          <w:p w14:paraId="1DAE5F2A" w14:textId="77777777" w:rsidR="008C7C66" w:rsidRPr="00F802A2" w:rsidRDefault="008C7C66" w:rsidP="00AC4550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  <w:r w:rsidRPr="00F802A2">
              <w:rPr>
                <w:rFonts w:cs="Arial"/>
                <w:sz w:val="20"/>
              </w:rPr>
              <w:t>Datum:</w:t>
            </w:r>
          </w:p>
        </w:tc>
      </w:tr>
    </w:tbl>
    <w:p w14:paraId="2F7B27B3" w14:textId="77777777" w:rsidR="008C7C66" w:rsidRPr="00C1186F" w:rsidRDefault="008C7C66" w:rsidP="008C7C66">
      <w:pPr>
        <w:pStyle w:val="ISOSecretObservations"/>
        <w:tabs>
          <w:tab w:val="left" w:pos="7259"/>
          <w:tab w:val="left" w:pos="9209"/>
          <w:tab w:val="left" w:pos="12912"/>
          <w:tab w:val="left" w:pos="15286"/>
        </w:tabs>
        <w:spacing w:before="0"/>
        <w:rPr>
          <w:rFonts w:cs="Arial"/>
          <w:sz w:val="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0"/>
        <w:gridCol w:w="1276"/>
        <w:gridCol w:w="3543"/>
        <w:gridCol w:w="3969"/>
        <w:gridCol w:w="2797"/>
      </w:tblGrid>
      <w:tr w:rsidR="008C7C66" w:rsidRPr="00F802A2" w14:paraId="6B0C7B5E" w14:textId="77777777">
        <w:trPr>
          <w:cantSplit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D732" w14:textId="77777777" w:rsidR="008C7C66" w:rsidRPr="00F802A2" w:rsidRDefault="008C7C66" w:rsidP="00AC4550">
            <w:pPr>
              <w:pStyle w:val="ISOComments"/>
              <w:spacing w:before="60" w:after="60"/>
              <w:rPr>
                <w:rFonts w:cs="Arial"/>
                <w:sz w:val="20"/>
              </w:rPr>
            </w:pPr>
            <w:r w:rsidRPr="00F802A2">
              <w:rPr>
                <w:rFonts w:cs="Arial"/>
                <w:sz w:val="20"/>
              </w:rPr>
              <w:t xml:space="preserve">Name, </w:t>
            </w:r>
            <w:proofErr w:type="spellStart"/>
            <w:r w:rsidRPr="00F802A2">
              <w:rPr>
                <w:rFonts w:cs="Arial"/>
                <w:sz w:val="20"/>
              </w:rPr>
              <w:t>Vorname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27C" w14:textId="77777777" w:rsidR="008C7C66" w:rsidRPr="00F802A2" w:rsidRDefault="008C7C66" w:rsidP="00AC4550">
            <w:pPr>
              <w:pStyle w:val="ISOComments"/>
              <w:spacing w:before="60" w:after="60"/>
              <w:rPr>
                <w:rFonts w:cs="Arial"/>
                <w:sz w:val="20"/>
              </w:rPr>
            </w:pPr>
            <w:r w:rsidRPr="00F802A2">
              <w:rPr>
                <w:rFonts w:cs="Arial"/>
                <w:sz w:val="20"/>
              </w:rPr>
              <w:t>Titel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AA3372A" w14:textId="77777777" w:rsidR="008C7C66" w:rsidRPr="00F802A2" w:rsidRDefault="008C7C66" w:rsidP="00AC4550">
            <w:pPr>
              <w:pStyle w:val="ISOComments"/>
              <w:spacing w:before="60" w:after="60"/>
              <w:rPr>
                <w:rFonts w:cs="Arial"/>
                <w:sz w:val="20"/>
              </w:rPr>
            </w:pPr>
            <w:proofErr w:type="spellStart"/>
            <w:r w:rsidRPr="00F802A2">
              <w:rPr>
                <w:rFonts w:cs="Arial"/>
                <w:sz w:val="20"/>
              </w:rPr>
              <w:t>Firma</w:t>
            </w:r>
            <w:proofErr w:type="spellEnd"/>
            <w:r>
              <w:rPr>
                <w:rFonts w:cs="Arial"/>
                <w:sz w:val="20"/>
              </w:rPr>
              <w:t>/Institution o. ä.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5288111C" w14:textId="77777777" w:rsidR="008C7C66" w:rsidRPr="00F802A2" w:rsidRDefault="008C7C66" w:rsidP="00AC4550">
            <w:pPr>
              <w:pStyle w:val="ISOComments"/>
              <w:spacing w:before="60" w:after="60"/>
              <w:rPr>
                <w:rFonts w:cs="Arial"/>
                <w:sz w:val="20"/>
              </w:rPr>
            </w:pPr>
            <w:proofErr w:type="spellStart"/>
            <w:r w:rsidRPr="00F802A2">
              <w:rPr>
                <w:rFonts w:cs="Arial"/>
                <w:sz w:val="20"/>
              </w:rPr>
              <w:t>Straße</w:t>
            </w:r>
            <w:proofErr w:type="spellEnd"/>
            <w:r w:rsidRPr="00F802A2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 xml:space="preserve">PLZ, </w:t>
            </w:r>
            <w:r w:rsidRPr="00F802A2">
              <w:rPr>
                <w:rFonts w:cs="Arial"/>
                <w:sz w:val="20"/>
              </w:rPr>
              <w:t>Ort</w:t>
            </w:r>
          </w:p>
        </w:tc>
        <w:tc>
          <w:tcPr>
            <w:tcW w:w="2797" w:type="dxa"/>
            <w:tcBorders>
              <w:top w:val="single" w:sz="6" w:space="0" w:color="auto"/>
              <w:bottom w:val="single" w:sz="6" w:space="0" w:color="auto"/>
            </w:tcBorders>
          </w:tcPr>
          <w:p w14:paraId="49054A9E" w14:textId="77777777" w:rsidR="008C7C66" w:rsidRPr="00F802A2" w:rsidRDefault="008C7C66" w:rsidP="00AC4550">
            <w:pPr>
              <w:pStyle w:val="ISOComments"/>
              <w:spacing w:before="60" w:after="60"/>
              <w:rPr>
                <w:rFonts w:cs="Arial"/>
                <w:sz w:val="20"/>
              </w:rPr>
            </w:pPr>
            <w:r w:rsidRPr="00F802A2">
              <w:rPr>
                <w:rFonts w:cs="Arial"/>
                <w:sz w:val="20"/>
              </w:rPr>
              <w:t>E-Mail-</w:t>
            </w:r>
            <w:proofErr w:type="spellStart"/>
            <w:r w:rsidRPr="00F802A2">
              <w:rPr>
                <w:rFonts w:cs="Arial"/>
                <w:sz w:val="20"/>
              </w:rPr>
              <w:t>Adresse</w:t>
            </w:r>
            <w:proofErr w:type="spellEnd"/>
          </w:p>
        </w:tc>
      </w:tr>
      <w:tr w:rsidR="008C7C66" w:rsidRPr="00F802A2" w14:paraId="5A016BC0" w14:textId="77777777">
        <w:trPr>
          <w:cantSplit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BB89" w14:textId="77777777" w:rsidR="008C7C66" w:rsidRPr="00F802A2" w:rsidRDefault="008C7C66" w:rsidP="00AC4550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5050" w14:textId="77777777" w:rsidR="008C7C66" w:rsidRPr="00F802A2" w:rsidRDefault="008C7C66" w:rsidP="00AC4550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70DC2DC" w14:textId="77777777" w:rsidR="008C7C66" w:rsidRPr="00F802A2" w:rsidRDefault="008C7C66" w:rsidP="00AC4550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45F95BCC" w14:textId="77777777" w:rsidR="008C7C66" w:rsidRPr="00F802A2" w:rsidRDefault="008C7C66" w:rsidP="00AC4550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797" w:type="dxa"/>
            <w:tcBorders>
              <w:top w:val="single" w:sz="6" w:space="0" w:color="auto"/>
              <w:bottom w:val="single" w:sz="6" w:space="0" w:color="auto"/>
            </w:tcBorders>
          </w:tcPr>
          <w:p w14:paraId="0A437C3A" w14:textId="77777777" w:rsidR="008C7C66" w:rsidRPr="00F802A2" w:rsidRDefault="008C7C66" w:rsidP="00AC4550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</w:tr>
    </w:tbl>
    <w:p w14:paraId="038F84D0" w14:textId="77777777" w:rsidR="00FA688A" w:rsidRDefault="00FA688A"/>
    <w:tbl>
      <w:tblPr>
        <w:tblW w:w="152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1701"/>
        <w:gridCol w:w="8505"/>
        <w:gridCol w:w="1842"/>
        <w:gridCol w:w="2725"/>
      </w:tblGrid>
      <w:tr w:rsidR="003E5FCA" w:rsidRPr="007E6BC2" w14:paraId="1BE4218E" w14:textId="77777777" w:rsidTr="001668C6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33E6CDCB" w14:textId="77777777" w:rsidR="003E5FCA" w:rsidRPr="007E6BC2" w:rsidRDefault="003E5FCA" w:rsidP="00964C1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3871C15C" w14:textId="77777777" w:rsidR="003E5FCA" w:rsidRPr="007E6BC2" w:rsidRDefault="003E5FCA" w:rsidP="00964C1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Seite, </w:t>
            </w:r>
            <w:r w:rsidR="00964C14">
              <w:rPr>
                <w:rFonts w:ascii="Arial" w:hAnsi="Arial" w:cs="Arial"/>
                <w:sz w:val="18"/>
                <w:szCs w:val="18"/>
              </w:rPr>
              <w:t>Zeilen-Nr., Tab., Abb.</w:t>
            </w:r>
          </w:p>
        </w:tc>
        <w:tc>
          <w:tcPr>
            <w:tcW w:w="8505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7F13AD60" w14:textId="77777777" w:rsidR="003E5FCA" w:rsidRPr="007E6BC2" w:rsidRDefault="003E5FCA" w:rsidP="00964C1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Vorgeschlagene Textänderung mit </w:t>
            </w:r>
            <w:r w:rsidRPr="007E6BC2">
              <w:rPr>
                <w:rFonts w:ascii="Arial" w:hAnsi="Arial" w:cs="Arial"/>
                <w:sz w:val="18"/>
                <w:szCs w:val="18"/>
              </w:rPr>
              <w:t>Begründung</w:t>
            </w:r>
          </w:p>
        </w:tc>
        <w:tc>
          <w:tcPr>
            <w:tcW w:w="1842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30EF3C9A" w14:textId="77777777" w:rsidR="003E5FCA" w:rsidRPr="007E6BC2" w:rsidRDefault="003E5FCA" w:rsidP="00964C1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Einsprecher/Autor</w:t>
            </w:r>
          </w:p>
        </w:tc>
        <w:tc>
          <w:tcPr>
            <w:tcW w:w="2725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64F4BC2E" w14:textId="77777777" w:rsidR="003E5FCA" w:rsidRPr="007E6BC2" w:rsidRDefault="003E5FCA" w:rsidP="00964C1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Beschluss des Ausschusses</w:t>
            </w:r>
          </w:p>
        </w:tc>
      </w:tr>
      <w:tr w:rsidR="003E5FCA" w:rsidRPr="0055362E" w14:paraId="0D147954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19E80D32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4EEB03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4C9AC69A" w14:textId="77777777" w:rsidR="003E5FCA" w:rsidRPr="00707A93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8C1ED2A" w14:textId="77777777" w:rsidR="003E5FCA" w:rsidRPr="0055362E" w:rsidRDefault="003E5FCA" w:rsidP="003B6995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72B461AF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7DDF19D5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657F3DA4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6CAA46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2CCD1646" w14:textId="77777777" w:rsidR="003E5FCA" w:rsidRPr="00D14468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2DC42E9" w14:textId="77777777" w:rsidR="003E5FCA" w:rsidRPr="0055362E" w:rsidRDefault="003E5FCA" w:rsidP="003B6995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66FFC96C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2B90D7ED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72EF0C44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B691B3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120069C1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4E5CFE7" w14:textId="77777777" w:rsidR="003E5FCA" w:rsidRPr="0055362E" w:rsidRDefault="003E5FCA" w:rsidP="003B6995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6F65B2FF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174DFB45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6EB8592A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14197B2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3C654FD2" w14:textId="77777777" w:rsidR="003E5FCA" w:rsidRPr="00707A93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5B4020F" w14:textId="77777777" w:rsidR="003E5FCA" w:rsidRPr="0055362E" w:rsidRDefault="003E5FCA" w:rsidP="003B6995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35BFB9F7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5CA360A2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25AD44EF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3A4784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6DD63964" w14:textId="77777777" w:rsidR="003E5FCA" w:rsidRPr="00707A93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E649223" w14:textId="77777777" w:rsidR="003E5FCA" w:rsidRPr="0055362E" w:rsidRDefault="003E5FCA" w:rsidP="003B6995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03472D59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6FDAC696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02BF14A1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870C92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12FA4411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611F082" w14:textId="77777777" w:rsidR="003E5FCA" w:rsidRPr="0055362E" w:rsidRDefault="003E5FCA" w:rsidP="003B6995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194464C6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00FFC38E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37014D59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0115B1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6CA9F047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E73D0D9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4C1FF4D1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5C23786F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6EFDD8F4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78F597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0A7264EB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19654A6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5F3A56DE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64999A10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57D028D8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BBBD3C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28578DAD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1E2E862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38F9DCD5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03061636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73B84AF9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02139A2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15ACA30B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AF79067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266B7221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7A9DF704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1B8ECE44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8BC678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1D49CA2E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2DDFF5C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099A2C31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19186409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191A3C88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E90EC6C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38CABBDC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495AB7B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0CE06F3E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1499987B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57C25DD2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96361A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5BA6641A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95B1F6D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57D1543D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2EC1E896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637B64DF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D9B613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2E2AC26E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971D366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5EC7B6EF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38A66284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60047C56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722D1C6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7DD66D4C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62BEAAE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7DD6E89A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6492B515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621E447B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361D6B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3D135994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A605616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4CD3633B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1218B17F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6B39E0FC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6791524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0E2CC7A5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6F3B5F1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2E97D6D0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3F256877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585E16FF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CA527E1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56F7A426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5613598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2D5208B9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0B97A61E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19256D1B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D77069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2300508D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E1EF3FB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6482DE51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49B1BFC2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53CC7476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59CA91C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461073A2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030ED3D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7009F966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6BC5B0B9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43164786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C2B58C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70BB9BD7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8567B18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58BD2873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2D94EB61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1A198718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606E1F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6E6D8342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A517FAC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239BDDB3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FCA" w:rsidRPr="0055362E" w14:paraId="7C20554C" w14:textId="77777777" w:rsidTr="001668C6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4516A96D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16E957D" w14:textId="77777777" w:rsidR="003E5FCA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5A699C8C" w14:textId="77777777" w:rsidR="003E5FCA" w:rsidRPr="00952AF4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0A79348" w14:textId="77777777" w:rsidR="003E5FCA" w:rsidRPr="0055362E" w:rsidRDefault="003E5FCA" w:rsidP="003B699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57CA04A0" w14:textId="77777777" w:rsidR="003E5FCA" w:rsidRPr="0055362E" w:rsidRDefault="003E5FCA" w:rsidP="0055362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754961" w14:textId="77777777" w:rsidR="007B3BA9" w:rsidRDefault="007B3BA9"/>
    <w:p w14:paraId="518D0958" w14:textId="77777777" w:rsidR="0097411D" w:rsidRPr="000176C0" w:rsidRDefault="0097411D" w:rsidP="007B3BA9"/>
    <w:sectPr w:rsidR="0097411D" w:rsidRPr="000176C0" w:rsidSect="008C7C66">
      <w:footerReference w:type="even" r:id="rId7"/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2782" w14:textId="77777777" w:rsidR="005D61D5" w:rsidRDefault="005D61D5">
      <w:r>
        <w:separator/>
      </w:r>
    </w:p>
  </w:endnote>
  <w:endnote w:type="continuationSeparator" w:id="0">
    <w:p w14:paraId="7DE1D03A" w14:textId="77777777" w:rsidR="005D61D5" w:rsidRDefault="005D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0F52" w14:textId="77777777" w:rsidR="003E5FCA" w:rsidRDefault="003E5FC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883A23E" w14:textId="77777777" w:rsidR="003E5FCA" w:rsidRDefault="003E5F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8B14" w14:textId="77777777" w:rsidR="003E5FCA" w:rsidRDefault="003E5FC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12B34">
      <w:rPr>
        <w:rStyle w:val="Seitenzahl"/>
        <w:noProof/>
      </w:rPr>
      <w:t>1</w:t>
    </w:r>
    <w:r>
      <w:rPr>
        <w:rStyle w:val="Seitenzahl"/>
      </w:rPr>
      <w:fldChar w:fldCharType="end"/>
    </w:r>
  </w:p>
  <w:p w14:paraId="1CE1581B" w14:textId="77777777" w:rsidR="003E5FCA" w:rsidRPr="00F1044C" w:rsidRDefault="003E5FCA" w:rsidP="00B370B4">
    <w:pPr>
      <w:pStyle w:val="Fuzeile"/>
      <w:tabs>
        <w:tab w:val="left" w:pos="284"/>
        <w:tab w:val="left" w:pos="1843"/>
        <w:tab w:val="left" w:pos="2268"/>
        <w:tab w:val="left" w:pos="2700"/>
        <w:tab w:val="left" w:pos="3686"/>
        <w:tab w:val="left" w:pos="4680"/>
      </w:tabs>
      <w:spacing w:before="20" w:after="60"/>
      <w:ind w:right="357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10F1" w14:textId="77777777" w:rsidR="005D61D5" w:rsidRDefault="005D61D5">
      <w:r>
        <w:separator/>
      </w:r>
    </w:p>
  </w:footnote>
  <w:footnote w:type="continuationSeparator" w:id="0">
    <w:p w14:paraId="697015F3" w14:textId="77777777" w:rsidR="005D61D5" w:rsidRDefault="005D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2DA9"/>
    <w:multiLevelType w:val="hybridMultilevel"/>
    <w:tmpl w:val="BE3801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3BB8"/>
    <w:multiLevelType w:val="hybridMultilevel"/>
    <w:tmpl w:val="0D92F7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48BD"/>
    <w:multiLevelType w:val="hybridMultilevel"/>
    <w:tmpl w:val="691E31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D0A19"/>
    <w:multiLevelType w:val="hybridMultilevel"/>
    <w:tmpl w:val="3CE227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A0660"/>
    <w:multiLevelType w:val="hybridMultilevel"/>
    <w:tmpl w:val="A5A418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1296"/>
    <w:multiLevelType w:val="hybridMultilevel"/>
    <w:tmpl w:val="A670A522"/>
    <w:lvl w:ilvl="0" w:tplc="AA18C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D5EF9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DD4A3D"/>
    <w:multiLevelType w:val="hybridMultilevel"/>
    <w:tmpl w:val="89F620F6"/>
    <w:lvl w:ilvl="0" w:tplc="8EB2D1F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75292"/>
    <w:multiLevelType w:val="hybridMultilevel"/>
    <w:tmpl w:val="F61657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55A2C"/>
    <w:multiLevelType w:val="hybridMultilevel"/>
    <w:tmpl w:val="4468B4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3054CB"/>
    <w:multiLevelType w:val="multilevel"/>
    <w:tmpl w:val="A698A8BE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ormatvorlageberschrift214ptNichtunterstrichen"/>
      <w:lvlText w:val="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1772360"/>
    <w:multiLevelType w:val="hybridMultilevel"/>
    <w:tmpl w:val="8C900B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062F0"/>
    <w:multiLevelType w:val="hybridMultilevel"/>
    <w:tmpl w:val="7F22A516"/>
    <w:lvl w:ilvl="0" w:tplc="00C0411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74B69"/>
    <w:multiLevelType w:val="hybridMultilevel"/>
    <w:tmpl w:val="9ED4CF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A3C82"/>
    <w:multiLevelType w:val="hybridMultilevel"/>
    <w:tmpl w:val="26F2671C"/>
    <w:lvl w:ilvl="0" w:tplc="1E8EB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9F469D"/>
    <w:multiLevelType w:val="hybridMultilevel"/>
    <w:tmpl w:val="5A3E5B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7892473">
    <w:abstractNumId w:val="9"/>
  </w:num>
  <w:num w:numId="2" w16cid:durableId="474571996">
    <w:abstractNumId w:val="13"/>
  </w:num>
  <w:num w:numId="3" w16cid:durableId="2021003917">
    <w:abstractNumId w:val="3"/>
  </w:num>
  <w:num w:numId="4" w16cid:durableId="1521354597">
    <w:abstractNumId w:val="1"/>
  </w:num>
  <w:num w:numId="5" w16cid:durableId="584457593">
    <w:abstractNumId w:val="4"/>
  </w:num>
  <w:num w:numId="6" w16cid:durableId="1143734600">
    <w:abstractNumId w:val="14"/>
  </w:num>
  <w:num w:numId="7" w16cid:durableId="9142173">
    <w:abstractNumId w:val="0"/>
  </w:num>
  <w:num w:numId="8" w16cid:durableId="761416155">
    <w:abstractNumId w:val="12"/>
  </w:num>
  <w:num w:numId="9" w16cid:durableId="1717778310">
    <w:abstractNumId w:val="7"/>
  </w:num>
  <w:num w:numId="10" w16cid:durableId="841973243">
    <w:abstractNumId w:val="6"/>
  </w:num>
  <w:num w:numId="11" w16cid:durableId="156266954">
    <w:abstractNumId w:val="5"/>
  </w:num>
  <w:num w:numId="12" w16cid:durableId="1370646925">
    <w:abstractNumId w:val="10"/>
  </w:num>
  <w:num w:numId="13" w16cid:durableId="53478150">
    <w:abstractNumId w:val="8"/>
  </w:num>
  <w:num w:numId="14" w16cid:durableId="324357983">
    <w:abstractNumId w:val="11"/>
  </w:num>
  <w:num w:numId="15" w16cid:durableId="4983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23"/>
    <w:rsid w:val="000072B5"/>
    <w:rsid w:val="000176C0"/>
    <w:rsid w:val="00022724"/>
    <w:rsid w:val="00027368"/>
    <w:rsid w:val="00050C04"/>
    <w:rsid w:val="00081225"/>
    <w:rsid w:val="00085700"/>
    <w:rsid w:val="000A3F42"/>
    <w:rsid w:val="000C3D36"/>
    <w:rsid w:val="000E79C6"/>
    <w:rsid w:val="000F15A6"/>
    <w:rsid w:val="000F55C6"/>
    <w:rsid w:val="00112B34"/>
    <w:rsid w:val="00141E3F"/>
    <w:rsid w:val="001668C6"/>
    <w:rsid w:val="001A7478"/>
    <w:rsid w:val="001C76B7"/>
    <w:rsid w:val="001F3923"/>
    <w:rsid w:val="00206B94"/>
    <w:rsid w:val="00226ED3"/>
    <w:rsid w:val="00245B08"/>
    <w:rsid w:val="00257961"/>
    <w:rsid w:val="00273E52"/>
    <w:rsid w:val="00290DC0"/>
    <w:rsid w:val="0029331E"/>
    <w:rsid w:val="002A2F88"/>
    <w:rsid w:val="002B2E21"/>
    <w:rsid w:val="002D290B"/>
    <w:rsid w:val="002E1BDC"/>
    <w:rsid w:val="00305819"/>
    <w:rsid w:val="00311D7F"/>
    <w:rsid w:val="00312238"/>
    <w:rsid w:val="00315319"/>
    <w:rsid w:val="00320A3A"/>
    <w:rsid w:val="00324A27"/>
    <w:rsid w:val="003577D1"/>
    <w:rsid w:val="00376867"/>
    <w:rsid w:val="00377AE1"/>
    <w:rsid w:val="00383A56"/>
    <w:rsid w:val="003968A4"/>
    <w:rsid w:val="003B6995"/>
    <w:rsid w:val="003B6BEB"/>
    <w:rsid w:val="003C45B7"/>
    <w:rsid w:val="003C777D"/>
    <w:rsid w:val="003D03C5"/>
    <w:rsid w:val="003D7519"/>
    <w:rsid w:val="003E5FCA"/>
    <w:rsid w:val="004346AB"/>
    <w:rsid w:val="00453C10"/>
    <w:rsid w:val="00475700"/>
    <w:rsid w:val="004A6768"/>
    <w:rsid w:val="004D16C3"/>
    <w:rsid w:val="004D4BA8"/>
    <w:rsid w:val="004E41AA"/>
    <w:rsid w:val="005036DB"/>
    <w:rsid w:val="00507BB6"/>
    <w:rsid w:val="0051138D"/>
    <w:rsid w:val="00540767"/>
    <w:rsid w:val="0055362E"/>
    <w:rsid w:val="0056210F"/>
    <w:rsid w:val="005659EC"/>
    <w:rsid w:val="00577EC6"/>
    <w:rsid w:val="005837A2"/>
    <w:rsid w:val="00595835"/>
    <w:rsid w:val="005D48B4"/>
    <w:rsid w:val="005D61D5"/>
    <w:rsid w:val="005F546B"/>
    <w:rsid w:val="00605C57"/>
    <w:rsid w:val="0061092C"/>
    <w:rsid w:val="006522B0"/>
    <w:rsid w:val="00657ADF"/>
    <w:rsid w:val="00670357"/>
    <w:rsid w:val="006A347F"/>
    <w:rsid w:val="006A5471"/>
    <w:rsid w:val="006B73C9"/>
    <w:rsid w:val="006C594C"/>
    <w:rsid w:val="00707A93"/>
    <w:rsid w:val="00712332"/>
    <w:rsid w:val="0071554C"/>
    <w:rsid w:val="007243AE"/>
    <w:rsid w:val="00765910"/>
    <w:rsid w:val="007A6839"/>
    <w:rsid w:val="007B1ED2"/>
    <w:rsid w:val="007B3424"/>
    <w:rsid w:val="007B3BA9"/>
    <w:rsid w:val="007B44A3"/>
    <w:rsid w:val="007E0A6B"/>
    <w:rsid w:val="007E0E0F"/>
    <w:rsid w:val="007E6BC2"/>
    <w:rsid w:val="007F067E"/>
    <w:rsid w:val="00841937"/>
    <w:rsid w:val="00853F30"/>
    <w:rsid w:val="00863DF6"/>
    <w:rsid w:val="00867790"/>
    <w:rsid w:val="00890B4C"/>
    <w:rsid w:val="008B27D0"/>
    <w:rsid w:val="008C2662"/>
    <w:rsid w:val="008C7C66"/>
    <w:rsid w:val="008E5BD2"/>
    <w:rsid w:val="008F0170"/>
    <w:rsid w:val="008F4B74"/>
    <w:rsid w:val="008F58C1"/>
    <w:rsid w:val="0091284F"/>
    <w:rsid w:val="009310B2"/>
    <w:rsid w:val="00952AF4"/>
    <w:rsid w:val="00954539"/>
    <w:rsid w:val="00964C14"/>
    <w:rsid w:val="0097411D"/>
    <w:rsid w:val="0097673E"/>
    <w:rsid w:val="00977DCB"/>
    <w:rsid w:val="009A194F"/>
    <w:rsid w:val="009E7DB6"/>
    <w:rsid w:val="00A02FC7"/>
    <w:rsid w:val="00A26094"/>
    <w:rsid w:val="00A27F23"/>
    <w:rsid w:val="00A4231A"/>
    <w:rsid w:val="00A45622"/>
    <w:rsid w:val="00A55D68"/>
    <w:rsid w:val="00AC2247"/>
    <w:rsid w:val="00AC4550"/>
    <w:rsid w:val="00AD4B1C"/>
    <w:rsid w:val="00AF4874"/>
    <w:rsid w:val="00B009F1"/>
    <w:rsid w:val="00B025FB"/>
    <w:rsid w:val="00B06185"/>
    <w:rsid w:val="00B07C54"/>
    <w:rsid w:val="00B168D6"/>
    <w:rsid w:val="00B26654"/>
    <w:rsid w:val="00B27895"/>
    <w:rsid w:val="00B35F44"/>
    <w:rsid w:val="00B370B4"/>
    <w:rsid w:val="00B42656"/>
    <w:rsid w:val="00B46C8C"/>
    <w:rsid w:val="00B65CB6"/>
    <w:rsid w:val="00BA5CF7"/>
    <w:rsid w:val="00BB1110"/>
    <w:rsid w:val="00BB3F97"/>
    <w:rsid w:val="00BC14DE"/>
    <w:rsid w:val="00C02F5A"/>
    <w:rsid w:val="00C148B6"/>
    <w:rsid w:val="00C75E82"/>
    <w:rsid w:val="00CC0658"/>
    <w:rsid w:val="00CC12F6"/>
    <w:rsid w:val="00CC460D"/>
    <w:rsid w:val="00D05D41"/>
    <w:rsid w:val="00D14468"/>
    <w:rsid w:val="00D361A9"/>
    <w:rsid w:val="00D45FA8"/>
    <w:rsid w:val="00D5021E"/>
    <w:rsid w:val="00D54657"/>
    <w:rsid w:val="00D66CBC"/>
    <w:rsid w:val="00D8512C"/>
    <w:rsid w:val="00DA339D"/>
    <w:rsid w:val="00DB38F9"/>
    <w:rsid w:val="00DB4B31"/>
    <w:rsid w:val="00DC158B"/>
    <w:rsid w:val="00DC1928"/>
    <w:rsid w:val="00DC7BB2"/>
    <w:rsid w:val="00DF55DA"/>
    <w:rsid w:val="00E00279"/>
    <w:rsid w:val="00E13BEB"/>
    <w:rsid w:val="00E13C0E"/>
    <w:rsid w:val="00E57C80"/>
    <w:rsid w:val="00E6022F"/>
    <w:rsid w:val="00E7260D"/>
    <w:rsid w:val="00E85C18"/>
    <w:rsid w:val="00E9088F"/>
    <w:rsid w:val="00EA3BE2"/>
    <w:rsid w:val="00EE3492"/>
    <w:rsid w:val="00EF3898"/>
    <w:rsid w:val="00F00305"/>
    <w:rsid w:val="00F1044C"/>
    <w:rsid w:val="00F333C1"/>
    <w:rsid w:val="00F667DD"/>
    <w:rsid w:val="00F900B2"/>
    <w:rsid w:val="00FA16D4"/>
    <w:rsid w:val="00FA688A"/>
    <w:rsid w:val="00FB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019BD"/>
  <w15:chartTrackingRefBased/>
  <w15:docId w15:val="{F87CCACD-47DB-487D-AADF-60263939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berschrift214ptNichtunterstrichen">
    <w:name w:val="Formatvorlage Überschrift 2 + 14 pt Nicht unterstrichen"/>
    <w:basedOn w:val="berschrift2"/>
    <w:autoRedefine/>
    <w:pPr>
      <w:numPr>
        <w:ilvl w:val="1"/>
        <w:numId w:val="1"/>
      </w:numPr>
      <w:tabs>
        <w:tab w:val="left" w:pos="1080"/>
      </w:tabs>
      <w:spacing w:before="360" w:after="240"/>
      <w:jc w:val="both"/>
    </w:pPr>
    <w:rPr>
      <w:i w:val="0"/>
      <w:iCs w:val="0"/>
      <w:sz w:val="24"/>
      <w:szCs w:val="24"/>
    </w:rPr>
  </w:style>
  <w:style w:type="paragraph" w:styleId="Kopfzeile">
    <w:name w:val="header"/>
    <w:basedOn w:val="Standard"/>
    <w:rPr>
      <w:rFonts w:ascii="Arial" w:hAnsi="Arial"/>
      <w:sz w:val="22"/>
      <w:szCs w:val="20"/>
    </w:rPr>
  </w:style>
  <w:style w:type="paragraph" w:styleId="Fuzeile">
    <w:name w:val="footer"/>
    <w:basedOn w:val="Standard"/>
    <w:rPr>
      <w:rFonts w:ascii="Arial" w:hAnsi="Arial"/>
      <w:sz w:val="22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61092C"/>
    <w:pPr>
      <w:spacing w:after="240"/>
    </w:pPr>
    <w:rPr>
      <w:rFonts w:ascii="Arial" w:hAnsi="Arial"/>
      <w:sz w:val="22"/>
      <w:szCs w:val="20"/>
    </w:rPr>
  </w:style>
  <w:style w:type="paragraph" w:customStyle="1" w:styleId="ISOComments">
    <w:name w:val="ISO_Comments"/>
    <w:basedOn w:val="Standard"/>
    <w:rsid w:val="003D7519"/>
    <w:pPr>
      <w:spacing w:before="210" w:line="210" w:lineRule="exact"/>
    </w:pPr>
    <w:rPr>
      <w:rFonts w:ascii="Arial" w:hAnsi="Arial"/>
      <w:sz w:val="18"/>
      <w:szCs w:val="20"/>
      <w:lang w:val="en-GB" w:eastAsia="en-US"/>
    </w:rPr>
  </w:style>
  <w:style w:type="paragraph" w:customStyle="1" w:styleId="ISOSecretObservations">
    <w:name w:val="ISO_Secret_Observations"/>
    <w:basedOn w:val="Standard"/>
    <w:rsid w:val="008C7C66"/>
    <w:pPr>
      <w:spacing w:before="210" w:line="210" w:lineRule="exact"/>
    </w:pPr>
    <w:rPr>
      <w:rFonts w:ascii="Arial" w:hAnsi="Arial"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Stellungnahmen und Korrekturvorschläge zum Gelbdruck „Dachbegrünungsrichtlinie“</vt:lpstr>
    </vt:vector>
  </TitlesOfParts>
  <Company>FLL - Forschungsgesellschaft f. Landschaftsbau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Stellungnahmen und Korrekturvorschläge zum Gelbdruck „Dachbegrünungsrichtlinie“</dc:title>
  <dc:subject/>
  <dc:creator>Sebastian Kramps</dc:creator>
  <cp:keywords/>
  <cp:lastModifiedBy>FLL | Sebastian Kramps</cp:lastModifiedBy>
  <cp:revision>3</cp:revision>
  <cp:lastPrinted>2008-04-01T20:40:00Z</cp:lastPrinted>
  <dcterms:created xsi:type="dcterms:W3CDTF">2020-10-15T10:51:00Z</dcterms:created>
  <dcterms:modified xsi:type="dcterms:W3CDTF">2026-06-25T09:57:00Z</dcterms:modified>
</cp:coreProperties>
</file>